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D41BC" w14:textId="77777777" w:rsidR="00116CF2" w:rsidRDefault="006A600C" w:rsidP="006A600C">
      <w:pPr>
        <w:pStyle w:val="Title"/>
      </w:pPr>
      <w:r>
        <w:t>Wastewater Plant</w:t>
      </w:r>
      <w:r w:rsidR="00542552">
        <w:t xml:space="preserve"> Energy </w:t>
      </w:r>
      <w:r>
        <w:t>Assessment</w:t>
      </w:r>
    </w:p>
    <w:p w14:paraId="3E0FCE12" w14:textId="77777777" w:rsidR="00542552" w:rsidRPr="00542552" w:rsidRDefault="00542552" w:rsidP="00542552">
      <w:r>
        <w:t>(SAMPLE)</w:t>
      </w:r>
    </w:p>
    <w:p w14:paraId="7F615D48" w14:textId="77777777" w:rsidR="006A600C" w:rsidRDefault="006A600C" w:rsidP="006A600C">
      <w:pPr>
        <w:pStyle w:val="NoSpacing"/>
      </w:pPr>
      <w:r>
        <w:t>Completed by: ABC Engineering</w:t>
      </w:r>
    </w:p>
    <w:p w14:paraId="55447DB4" w14:textId="77777777" w:rsidR="006A600C" w:rsidRDefault="006A600C" w:rsidP="006A600C">
      <w:pPr>
        <w:pStyle w:val="NoSpacing"/>
      </w:pPr>
      <w:r>
        <w:t>Customer Contact: John Doe</w:t>
      </w:r>
    </w:p>
    <w:p w14:paraId="3F97479E" w14:textId="61087568" w:rsidR="006A600C" w:rsidRDefault="003E57F5" w:rsidP="006A600C">
      <w:pPr>
        <w:pStyle w:val="NoSpacing"/>
      </w:pPr>
      <w:r>
        <w:t xml:space="preserve">Date: </w:t>
      </w:r>
      <w:r w:rsidR="00D5423E">
        <w:t>XX</w:t>
      </w:r>
      <w:r>
        <w:t>/</w:t>
      </w:r>
      <w:r w:rsidR="00D5423E">
        <w:t>XX</w:t>
      </w:r>
      <w:r>
        <w:t>/</w:t>
      </w:r>
      <w:r w:rsidR="00D5423E">
        <w:t>XXXX</w:t>
      </w:r>
    </w:p>
    <w:p w14:paraId="29A36173" w14:textId="77777777" w:rsidR="003E57F5" w:rsidRDefault="003E57F5" w:rsidP="006A600C">
      <w:pPr>
        <w:pStyle w:val="NoSpacing"/>
      </w:pPr>
    </w:p>
    <w:p w14:paraId="7BDE4593" w14:textId="77777777" w:rsidR="006A600C" w:rsidRDefault="006A600C" w:rsidP="006A600C">
      <w:pPr>
        <w:pStyle w:val="NoSpacing"/>
      </w:pPr>
    </w:p>
    <w:sdt>
      <w:sdtPr>
        <w:rPr>
          <w:rFonts w:asciiTheme="minorHAnsi" w:eastAsiaTheme="minorHAnsi" w:hAnsiTheme="minorHAnsi" w:cstheme="minorBidi"/>
          <w:color w:val="auto"/>
          <w:sz w:val="22"/>
          <w:szCs w:val="22"/>
        </w:rPr>
        <w:id w:val="1519580373"/>
        <w:docPartObj>
          <w:docPartGallery w:val="Table of Contents"/>
          <w:docPartUnique/>
        </w:docPartObj>
      </w:sdtPr>
      <w:sdtEndPr>
        <w:rPr>
          <w:b/>
          <w:bCs/>
          <w:noProof/>
        </w:rPr>
      </w:sdtEndPr>
      <w:sdtContent>
        <w:p w14:paraId="19201F93" w14:textId="77777777" w:rsidR="006A61E9" w:rsidRDefault="006A61E9">
          <w:pPr>
            <w:pStyle w:val="TOCHeading"/>
          </w:pPr>
          <w:r>
            <w:t>Contents</w:t>
          </w:r>
        </w:p>
        <w:p w14:paraId="006817F5" w14:textId="77777777" w:rsidR="00AB3403" w:rsidRDefault="006A61E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11743208" w:history="1">
            <w:r w:rsidR="00AB3403" w:rsidRPr="008C0211">
              <w:rPr>
                <w:rStyle w:val="Hyperlink"/>
                <w:noProof/>
              </w:rPr>
              <w:t>Executive Summary</w:t>
            </w:r>
            <w:r w:rsidR="00AB3403">
              <w:rPr>
                <w:noProof/>
                <w:webHidden/>
              </w:rPr>
              <w:tab/>
            </w:r>
            <w:r w:rsidR="00AB3403">
              <w:rPr>
                <w:noProof/>
                <w:webHidden/>
              </w:rPr>
              <w:fldChar w:fldCharType="begin"/>
            </w:r>
            <w:r w:rsidR="00AB3403">
              <w:rPr>
                <w:noProof/>
                <w:webHidden/>
              </w:rPr>
              <w:instrText xml:space="preserve"> PAGEREF _Toc511743208 \h </w:instrText>
            </w:r>
            <w:r w:rsidR="00AB3403">
              <w:rPr>
                <w:noProof/>
                <w:webHidden/>
              </w:rPr>
            </w:r>
            <w:r w:rsidR="00AB3403">
              <w:rPr>
                <w:noProof/>
                <w:webHidden/>
              </w:rPr>
              <w:fldChar w:fldCharType="separate"/>
            </w:r>
            <w:r w:rsidR="00ED39A3">
              <w:rPr>
                <w:noProof/>
                <w:webHidden/>
              </w:rPr>
              <w:t>1</w:t>
            </w:r>
            <w:r w:rsidR="00AB3403">
              <w:rPr>
                <w:noProof/>
                <w:webHidden/>
              </w:rPr>
              <w:fldChar w:fldCharType="end"/>
            </w:r>
          </w:hyperlink>
        </w:p>
        <w:p w14:paraId="346BC568" w14:textId="77777777" w:rsidR="00AB3403" w:rsidRDefault="00D5423E">
          <w:pPr>
            <w:pStyle w:val="TOC1"/>
            <w:tabs>
              <w:tab w:val="right" w:leader="dot" w:pos="9350"/>
            </w:tabs>
            <w:rPr>
              <w:rFonts w:eastAsiaTheme="minorEastAsia"/>
              <w:noProof/>
            </w:rPr>
          </w:pPr>
          <w:hyperlink w:anchor="_Toc511743209" w:history="1">
            <w:r w:rsidR="00AB3403" w:rsidRPr="008C0211">
              <w:rPr>
                <w:rStyle w:val="Hyperlink"/>
                <w:noProof/>
              </w:rPr>
              <w:t>Introduction and Background Information</w:t>
            </w:r>
            <w:r w:rsidR="00AB3403">
              <w:rPr>
                <w:noProof/>
                <w:webHidden/>
              </w:rPr>
              <w:tab/>
            </w:r>
            <w:r w:rsidR="00AB3403">
              <w:rPr>
                <w:noProof/>
                <w:webHidden/>
              </w:rPr>
              <w:fldChar w:fldCharType="begin"/>
            </w:r>
            <w:r w:rsidR="00AB3403">
              <w:rPr>
                <w:noProof/>
                <w:webHidden/>
              </w:rPr>
              <w:instrText xml:space="preserve"> PAGEREF _Toc511743209 \h </w:instrText>
            </w:r>
            <w:r w:rsidR="00AB3403">
              <w:rPr>
                <w:noProof/>
                <w:webHidden/>
              </w:rPr>
            </w:r>
            <w:r w:rsidR="00AB3403">
              <w:rPr>
                <w:noProof/>
                <w:webHidden/>
              </w:rPr>
              <w:fldChar w:fldCharType="separate"/>
            </w:r>
            <w:r w:rsidR="00ED39A3">
              <w:rPr>
                <w:noProof/>
                <w:webHidden/>
              </w:rPr>
              <w:t>1</w:t>
            </w:r>
            <w:r w:rsidR="00AB3403">
              <w:rPr>
                <w:noProof/>
                <w:webHidden/>
              </w:rPr>
              <w:fldChar w:fldCharType="end"/>
            </w:r>
          </w:hyperlink>
        </w:p>
        <w:p w14:paraId="2580F17D" w14:textId="77777777" w:rsidR="00AB3403" w:rsidRDefault="00D5423E">
          <w:pPr>
            <w:pStyle w:val="TOC1"/>
            <w:tabs>
              <w:tab w:val="right" w:leader="dot" w:pos="9350"/>
            </w:tabs>
            <w:rPr>
              <w:rFonts w:eastAsiaTheme="minorEastAsia"/>
              <w:noProof/>
            </w:rPr>
          </w:pPr>
          <w:hyperlink w:anchor="_Toc511743210" w:history="1">
            <w:r w:rsidR="00AB3403" w:rsidRPr="008C0211">
              <w:rPr>
                <w:rStyle w:val="Hyperlink"/>
                <w:noProof/>
              </w:rPr>
              <w:t>Existing Infrastructure and Processes</w:t>
            </w:r>
            <w:r w:rsidR="00AB3403">
              <w:rPr>
                <w:noProof/>
                <w:webHidden/>
              </w:rPr>
              <w:tab/>
            </w:r>
            <w:r w:rsidR="00AB3403">
              <w:rPr>
                <w:noProof/>
                <w:webHidden/>
              </w:rPr>
              <w:fldChar w:fldCharType="begin"/>
            </w:r>
            <w:r w:rsidR="00AB3403">
              <w:rPr>
                <w:noProof/>
                <w:webHidden/>
              </w:rPr>
              <w:instrText xml:space="preserve"> PAGEREF _Toc511743210 \h </w:instrText>
            </w:r>
            <w:r w:rsidR="00AB3403">
              <w:rPr>
                <w:noProof/>
                <w:webHidden/>
              </w:rPr>
            </w:r>
            <w:r w:rsidR="00AB3403">
              <w:rPr>
                <w:noProof/>
                <w:webHidden/>
              </w:rPr>
              <w:fldChar w:fldCharType="separate"/>
            </w:r>
            <w:r w:rsidR="00ED39A3">
              <w:rPr>
                <w:noProof/>
                <w:webHidden/>
              </w:rPr>
              <w:t>1</w:t>
            </w:r>
            <w:r w:rsidR="00AB3403">
              <w:rPr>
                <w:noProof/>
                <w:webHidden/>
              </w:rPr>
              <w:fldChar w:fldCharType="end"/>
            </w:r>
          </w:hyperlink>
        </w:p>
        <w:p w14:paraId="5EBD0DF1" w14:textId="77777777" w:rsidR="00AB3403" w:rsidRDefault="00D5423E">
          <w:pPr>
            <w:pStyle w:val="TOC1"/>
            <w:tabs>
              <w:tab w:val="right" w:leader="dot" w:pos="9350"/>
            </w:tabs>
            <w:rPr>
              <w:rFonts w:eastAsiaTheme="minorEastAsia"/>
              <w:noProof/>
            </w:rPr>
          </w:pPr>
          <w:hyperlink w:anchor="_Toc511743211" w:history="1">
            <w:r w:rsidR="00AB3403" w:rsidRPr="008C0211">
              <w:rPr>
                <w:rStyle w:val="Hyperlink"/>
                <w:noProof/>
              </w:rPr>
              <w:t>Energy Use Analysis</w:t>
            </w:r>
            <w:r w:rsidR="00AB3403">
              <w:rPr>
                <w:noProof/>
                <w:webHidden/>
              </w:rPr>
              <w:tab/>
            </w:r>
            <w:r w:rsidR="00AB3403">
              <w:rPr>
                <w:noProof/>
                <w:webHidden/>
              </w:rPr>
              <w:fldChar w:fldCharType="begin"/>
            </w:r>
            <w:r w:rsidR="00AB3403">
              <w:rPr>
                <w:noProof/>
                <w:webHidden/>
              </w:rPr>
              <w:instrText xml:space="preserve"> PAGEREF _Toc511743211 \h </w:instrText>
            </w:r>
            <w:r w:rsidR="00AB3403">
              <w:rPr>
                <w:noProof/>
                <w:webHidden/>
              </w:rPr>
            </w:r>
            <w:r w:rsidR="00AB3403">
              <w:rPr>
                <w:noProof/>
                <w:webHidden/>
              </w:rPr>
              <w:fldChar w:fldCharType="separate"/>
            </w:r>
            <w:r w:rsidR="00ED39A3">
              <w:rPr>
                <w:noProof/>
                <w:webHidden/>
              </w:rPr>
              <w:t>2</w:t>
            </w:r>
            <w:r w:rsidR="00AB3403">
              <w:rPr>
                <w:noProof/>
                <w:webHidden/>
              </w:rPr>
              <w:fldChar w:fldCharType="end"/>
            </w:r>
          </w:hyperlink>
        </w:p>
        <w:p w14:paraId="15CCC5F9" w14:textId="77777777" w:rsidR="00AB3403" w:rsidRDefault="00D5423E">
          <w:pPr>
            <w:pStyle w:val="TOC1"/>
            <w:tabs>
              <w:tab w:val="right" w:leader="dot" w:pos="9350"/>
            </w:tabs>
            <w:rPr>
              <w:rFonts w:eastAsiaTheme="minorEastAsia"/>
              <w:noProof/>
            </w:rPr>
          </w:pPr>
          <w:hyperlink w:anchor="_Toc511743212" w:history="1">
            <w:r w:rsidR="00AB3403" w:rsidRPr="008C0211">
              <w:rPr>
                <w:rStyle w:val="Hyperlink"/>
                <w:noProof/>
              </w:rPr>
              <w:t>Audit Findings</w:t>
            </w:r>
            <w:r w:rsidR="00AB3403">
              <w:rPr>
                <w:noProof/>
                <w:webHidden/>
              </w:rPr>
              <w:tab/>
            </w:r>
            <w:r w:rsidR="00AB3403">
              <w:rPr>
                <w:noProof/>
                <w:webHidden/>
              </w:rPr>
              <w:fldChar w:fldCharType="begin"/>
            </w:r>
            <w:r w:rsidR="00AB3403">
              <w:rPr>
                <w:noProof/>
                <w:webHidden/>
              </w:rPr>
              <w:instrText xml:space="preserve"> PAGEREF _Toc511743212 \h </w:instrText>
            </w:r>
            <w:r w:rsidR="00AB3403">
              <w:rPr>
                <w:noProof/>
                <w:webHidden/>
              </w:rPr>
            </w:r>
            <w:r w:rsidR="00AB3403">
              <w:rPr>
                <w:noProof/>
                <w:webHidden/>
              </w:rPr>
              <w:fldChar w:fldCharType="separate"/>
            </w:r>
            <w:r w:rsidR="00ED39A3">
              <w:rPr>
                <w:noProof/>
                <w:webHidden/>
              </w:rPr>
              <w:t>2</w:t>
            </w:r>
            <w:r w:rsidR="00AB3403">
              <w:rPr>
                <w:noProof/>
                <w:webHidden/>
              </w:rPr>
              <w:fldChar w:fldCharType="end"/>
            </w:r>
          </w:hyperlink>
        </w:p>
        <w:p w14:paraId="6BD398C0" w14:textId="77777777" w:rsidR="00AB3403" w:rsidRDefault="00D5423E">
          <w:pPr>
            <w:pStyle w:val="TOC2"/>
            <w:tabs>
              <w:tab w:val="right" w:leader="dot" w:pos="9350"/>
            </w:tabs>
            <w:rPr>
              <w:rFonts w:eastAsiaTheme="minorEastAsia"/>
              <w:noProof/>
            </w:rPr>
          </w:pPr>
          <w:hyperlink w:anchor="_Toc511743213" w:history="1">
            <w:r w:rsidR="00AB3403" w:rsidRPr="008C0211">
              <w:rPr>
                <w:rStyle w:val="Hyperlink"/>
                <w:noProof/>
              </w:rPr>
              <w:t>Low Cost/No Cost Recommendations</w:t>
            </w:r>
            <w:r w:rsidR="00AB3403">
              <w:rPr>
                <w:noProof/>
                <w:webHidden/>
              </w:rPr>
              <w:tab/>
            </w:r>
            <w:r w:rsidR="00AB3403">
              <w:rPr>
                <w:noProof/>
                <w:webHidden/>
              </w:rPr>
              <w:fldChar w:fldCharType="begin"/>
            </w:r>
            <w:r w:rsidR="00AB3403">
              <w:rPr>
                <w:noProof/>
                <w:webHidden/>
              </w:rPr>
              <w:instrText xml:space="preserve"> PAGEREF _Toc511743213 \h </w:instrText>
            </w:r>
            <w:r w:rsidR="00AB3403">
              <w:rPr>
                <w:noProof/>
                <w:webHidden/>
              </w:rPr>
            </w:r>
            <w:r w:rsidR="00AB3403">
              <w:rPr>
                <w:noProof/>
                <w:webHidden/>
              </w:rPr>
              <w:fldChar w:fldCharType="separate"/>
            </w:r>
            <w:r w:rsidR="00ED39A3">
              <w:rPr>
                <w:noProof/>
                <w:webHidden/>
              </w:rPr>
              <w:t>2</w:t>
            </w:r>
            <w:r w:rsidR="00AB3403">
              <w:rPr>
                <w:noProof/>
                <w:webHidden/>
              </w:rPr>
              <w:fldChar w:fldCharType="end"/>
            </w:r>
          </w:hyperlink>
        </w:p>
        <w:p w14:paraId="2F97FFE7" w14:textId="77777777" w:rsidR="00AB3403" w:rsidRDefault="00D5423E">
          <w:pPr>
            <w:pStyle w:val="TOC2"/>
            <w:tabs>
              <w:tab w:val="right" w:leader="dot" w:pos="9350"/>
            </w:tabs>
            <w:rPr>
              <w:rFonts w:eastAsiaTheme="minorEastAsia"/>
              <w:noProof/>
            </w:rPr>
          </w:pPr>
          <w:hyperlink w:anchor="_Toc511743214" w:history="1">
            <w:r w:rsidR="00AB3403" w:rsidRPr="008C0211">
              <w:rPr>
                <w:rStyle w:val="Hyperlink"/>
                <w:noProof/>
              </w:rPr>
              <w:t>Capital Improvement Recommendations</w:t>
            </w:r>
            <w:r w:rsidR="00AB3403">
              <w:rPr>
                <w:noProof/>
                <w:webHidden/>
              </w:rPr>
              <w:tab/>
            </w:r>
            <w:r w:rsidR="00AB3403">
              <w:rPr>
                <w:noProof/>
                <w:webHidden/>
              </w:rPr>
              <w:fldChar w:fldCharType="begin"/>
            </w:r>
            <w:r w:rsidR="00AB3403">
              <w:rPr>
                <w:noProof/>
                <w:webHidden/>
              </w:rPr>
              <w:instrText xml:space="preserve"> PAGEREF _Toc511743214 \h </w:instrText>
            </w:r>
            <w:r w:rsidR="00AB3403">
              <w:rPr>
                <w:noProof/>
                <w:webHidden/>
              </w:rPr>
            </w:r>
            <w:r w:rsidR="00AB3403">
              <w:rPr>
                <w:noProof/>
                <w:webHidden/>
              </w:rPr>
              <w:fldChar w:fldCharType="separate"/>
            </w:r>
            <w:r w:rsidR="00ED39A3">
              <w:rPr>
                <w:noProof/>
                <w:webHidden/>
              </w:rPr>
              <w:t>2</w:t>
            </w:r>
            <w:r w:rsidR="00AB3403">
              <w:rPr>
                <w:noProof/>
                <w:webHidden/>
              </w:rPr>
              <w:fldChar w:fldCharType="end"/>
            </w:r>
          </w:hyperlink>
        </w:p>
        <w:p w14:paraId="75410806" w14:textId="77777777" w:rsidR="00AB3403" w:rsidRDefault="00D5423E">
          <w:pPr>
            <w:pStyle w:val="TOC1"/>
            <w:tabs>
              <w:tab w:val="right" w:leader="dot" w:pos="9350"/>
            </w:tabs>
            <w:rPr>
              <w:rFonts w:eastAsiaTheme="minorEastAsia"/>
              <w:noProof/>
            </w:rPr>
          </w:pPr>
          <w:hyperlink w:anchor="_Toc511743215" w:history="1">
            <w:r w:rsidR="00AB3403" w:rsidRPr="008C0211">
              <w:rPr>
                <w:rStyle w:val="Hyperlink"/>
                <w:noProof/>
              </w:rPr>
              <w:t>Appendix 1: CMAR Data</w:t>
            </w:r>
            <w:r w:rsidR="00AB3403">
              <w:rPr>
                <w:noProof/>
                <w:webHidden/>
              </w:rPr>
              <w:tab/>
            </w:r>
            <w:r w:rsidR="00AB3403">
              <w:rPr>
                <w:noProof/>
                <w:webHidden/>
              </w:rPr>
              <w:fldChar w:fldCharType="begin"/>
            </w:r>
            <w:r w:rsidR="00AB3403">
              <w:rPr>
                <w:noProof/>
                <w:webHidden/>
              </w:rPr>
              <w:instrText xml:space="preserve"> PAGEREF _Toc511743215 \h </w:instrText>
            </w:r>
            <w:r w:rsidR="00AB3403">
              <w:rPr>
                <w:noProof/>
                <w:webHidden/>
              </w:rPr>
            </w:r>
            <w:r w:rsidR="00AB3403">
              <w:rPr>
                <w:noProof/>
                <w:webHidden/>
              </w:rPr>
              <w:fldChar w:fldCharType="separate"/>
            </w:r>
            <w:r w:rsidR="00ED39A3">
              <w:rPr>
                <w:noProof/>
                <w:webHidden/>
              </w:rPr>
              <w:t>3</w:t>
            </w:r>
            <w:r w:rsidR="00AB3403">
              <w:rPr>
                <w:noProof/>
                <w:webHidden/>
              </w:rPr>
              <w:fldChar w:fldCharType="end"/>
            </w:r>
          </w:hyperlink>
        </w:p>
        <w:p w14:paraId="5ADDB67B" w14:textId="77777777" w:rsidR="006A61E9" w:rsidRDefault="006A61E9">
          <w:r>
            <w:rPr>
              <w:b/>
              <w:bCs/>
              <w:noProof/>
            </w:rPr>
            <w:fldChar w:fldCharType="end"/>
          </w:r>
        </w:p>
      </w:sdtContent>
    </w:sdt>
    <w:p w14:paraId="06AE6088" w14:textId="77777777" w:rsidR="006A600C" w:rsidRDefault="006A600C" w:rsidP="006A600C">
      <w:pPr>
        <w:pStyle w:val="Heading1"/>
      </w:pPr>
      <w:r>
        <w:t xml:space="preserve">Executive Summary </w:t>
      </w:r>
    </w:p>
    <w:p w14:paraId="6AB9FEB2" w14:textId="77777777" w:rsidR="006A600C" w:rsidRPr="00AB3403" w:rsidRDefault="00C642A0" w:rsidP="006A600C">
      <w:pPr>
        <w:rPr>
          <w:i/>
        </w:rPr>
      </w:pPr>
      <w:r w:rsidRPr="00AB3403">
        <w:rPr>
          <w:i/>
        </w:rPr>
        <w:t xml:space="preserve">The executive summary should include a brief description of the facility, history, and scope of the energy audit as well as the time period when the energy audit occurred. </w:t>
      </w:r>
      <w:r w:rsidR="00542552">
        <w:rPr>
          <w:i/>
        </w:rPr>
        <w:t xml:space="preserve">This section should include a list of information used to develop the audit.  </w:t>
      </w:r>
      <w:r w:rsidRPr="00AB3403">
        <w:rPr>
          <w:i/>
        </w:rPr>
        <w:t>Additionally, this section should include a summary of any energy efficiency measures and a summary of the energy benchmarks.</w:t>
      </w:r>
    </w:p>
    <w:p w14:paraId="7C6CE2D4" w14:textId="77777777" w:rsidR="006A600C" w:rsidRDefault="00C642A0" w:rsidP="006A600C">
      <w:pPr>
        <w:pStyle w:val="Heading1"/>
      </w:pPr>
      <w:bookmarkStart w:id="0" w:name="_Toc511743209"/>
      <w:r>
        <w:t>Introduction and Background Information</w:t>
      </w:r>
      <w:bookmarkEnd w:id="0"/>
    </w:p>
    <w:p w14:paraId="7846DBFE" w14:textId="77777777" w:rsidR="00542552" w:rsidRPr="00AB3403" w:rsidRDefault="00C642A0" w:rsidP="00542552">
      <w:pPr>
        <w:pStyle w:val="NoSpacing"/>
        <w:rPr>
          <w:i/>
        </w:rPr>
      </w:pPr>
      <w:r w:rsidRPr="00AB3403">
        <w:rPr>
          <w:i/>
        </w:rPr>
        <w:t xml:space="preserve">In this section describe the site, location, treatment processes, design, average and peak flows, as well as the local population that relies on the facility. </w:t>
      </w:r>
      <w:r w:rsidR="00542552">
        <w:rPr>
          <w:i/>
        </w:rPr>
        <w:t>This section could include any problems the facility has been experiencing – not meeting limits, nearing hydraulic or organic capacity, poor score on CMAR or poor ranking in the energy data from the CMAR as examples.</w:t>
      </w:r>
    </w:p>
    <w:p w14:paraId="51729E93" w14:textId="77777777" w:rsidR="00C642A0" w:rsidRPr="00AB3403" w:rsidRDefault="00C642A0" w:rsidP="006A600C">
      <w:pPr>
        <w:pStyle w:val="NoSpacing"/>
        <w:rPr>
          <w:i/>
        </w:rPr>
      </w:pPr>
    </w:p>
    <w:p w14:paraId="353A5E9F" w14:textId="77777777" w:rsidR="00C642A0" w:rsidRDefault="00C642A0" w:rsidP="00C642A0">
      <w:pPr>
        <w:pStyle w:val="Heading1"/>
      </w:pPr>
      <w:bookmarkStart w:id="1" w:name="_Toc511743210"/>
      <w:r>
        <w:t>Existing Infrastructure and Processes</w:t>
      </w:r>
      <w:bookmarkEnd w:id="1"/>
    </w:p>
    <w:p w14:paraId="1B4CBED9" w14:textId="77777777" w:rsidR="00C642A0" w:rsidRPr="00AB3403" w:rsidRDefault="00C642A0" w:rsidP="00C642A0">
      <w:pPr>
        <w:rPr>
          <w:i/>
        </w:rPr>
      </w:pPr>
      <w:r w:rsidRPr="00AB3403">
        <w:rPr>
          <w:i/>
        </w:rPr>
        <w:t>This section should include an overall plant performance summary, as well as a list of all plant equipment indicating which process uses the equipment, how often it operates, and how much energy the equipment consumes during different flow conditions. Also, provide information on the buildings such as building occupancy, construction type, lighting systems, HVAC systems, security systems, and include a site map and or relevant photos.</w:t>
      </w:r>
      <w:r w:rsidR="00542552">
        <w:rPr>
          <w:i/>
        </w:rPr>
        <w:t xml:space="preserve">  Include a list of equipment that is continually causing problems in the plant.</w:t>
      </w:r>
    </w:p>
    <w:p w14:paraId="6A425070" w14:textId="77777777" w:rsidR="006A600C" w:rsidRDefault="006A600C" w:rsidP="006A600C">
      <w:pPr>
        <w:pStyle w:val="Heading1"/>
      </w:pPr>
      <w:bookmarkStart w:id="2" w:name="_Toc511743211"/>
      <w:r>
        <w:lastRenderedPageBreak/>
        <w:t>Energy Use Analysis</w:t>
      </w:r>
      <w:bookmarkEnd w:id="2"/>
    </w:p>
    <w:p w14:paraId="0D14CF14" w14:textId="77777777" w:rsidR="006A600C" w:rsidRPr="00AB3403" w:rsidRDefault="006A600C" w:rsidP="006A600C">
      <w:pPr>
        <w:pStyle w:val="NoSpacing"/>
        <w:rPr>
          <w:i/>
        </w:rPr>
      </w:pPr>
      <w:r w:rsidRPr="00AB3403">
        <w:rPr>
          <w:i/>
        </w:rPr>
        <w:t>Show the yearly energy usage of the facility including total kWh and peak demand.  Compare the facilities energy use to 2017 CMAR data collected by DNR (</w:t>
      </w:r>
      <w:r w:rsidR="005C1925" w:rsidRPr="00AB3403">
        <w:rPr>
          <w:i/>
        </w:rPr>
        <w:t>appendix 1</w:t>
      </w:r>
      <w:r w:rsidRPr="00AB3403">
        <w:rPr>
          <w:i/>
        </w:rPr>
        <w:t>)</w:t>
      </w:r>
    </w:p>
    <w:p w14:paraId="7258E570" w14:textId="77777777" w:rsidR="006A600C" w:rsidRDefault="00C642A0" w:rsidP="006A600C">
      <w:pPr>
        <w:pStyle w:val="Heading1"/>
      </w:pPr>
      <w:bookmarkStart w:id="3" w:name="_Toc511743212"/>
      <w:r>
        <w:t>Audit Findings</w:t>
      </w:r>
      <w:bookmarkEnd w:id="3"/>
      <w:r>
        <w:t xml:space="preserve"> </w:t>
      </w:r>
    </w:p>
    <w:p w14:paraId="5766FC36" w14:textId="77777777" w:rsidR="00F572F5" w:rsidRPr="00F572F5" w:rsidRDefault="00F572F5" w:rsidP="00F572F5">
      <w:r>
        <w:rPr>
          <w:i/>
        </w:rPr>
        <w:t xml:space="preserve">*Include a thorough description of each measure’s existing equipment, proposed equipment, the energy savings and utility bill savings expected, capital investment, return on investment as well as the method for verifying if the recommendation was successful.  Include pictures whenever possible.  </w:t>
      </w:r>
    </w:p>
    <w:tbl>
      <w:tblPr>
        <w:tblStyle w:val="TableGrid"/>
        <w:tblW w:w="9805" w:type="dxa"/>
        <w:tblLook w:val="04A0" w:firstRow="1" w:lastRow="0" w:firstColumn="1" w:lastColumn="0" w:noHBand="0" w:noVBand="1"/>
      </w:tblPr>
      <w:tblGrid>
        <w:gridCol w:w="6025"/>
        <w:gridCol w:w="2340"/>
        <w:gridCol w:w="1440"/>
      </w:tblGrid>
      <w:tr w:rsidR="002D402B" w14:paraId="4C83C2AF" w14:textId="77777777" w:rsidTr="002D402B">
        <w:tc>
          <w:tcPr>
            <w:tcW w:w="6025" w:type="dxa"/>
          </w:tcPr>
          <w:p w14:paraId="24E68DA5" w14:textId="77777777" w:rsidR="002D402B" w:rsidRDefault="00AB3403" w:rsidP="006A600C">
            <w:r>
              <w:t>Prioritized Recommendations</w:t>
            </w:r>
          </w:p>
        </w:tc>
        <w:tc>
          <w:tcPr>
            <w:tcW w:w="2340" w:type="dxa"/>
          </w:tcPr>
          <w:p w14:paraId="3BD4A73E" w14:textId="77777777" w:rsidR="002D402B" w:rsidRDefault="002D402B" w:rsidP="006A600C">
            <w:r>
              <w:t>Estimated Cost Savings</w:t>
            </w:r>
          </w:p>
        </w:tc>
        <w:tc>
          <w:tcPr>
            <w:tcW w:w="1440" w:type="dxa"/>
          </w:tcPr>
          <w:p w14:paraId="6820C71E" w14:textId="77777777" w:rsidR="002D402B" w:rsidRDefault="002D402B" w:rsidP="006A600C">
            <w:r>
              <w:t>Simple Payback</w:t>
            </w:r>
          </w:p>
        </w:tc>
      </w:tr>
      <w:tr w:rsidR="002D402B" w14:paraId="4E4F3A22" w14:textId="77777777" w:rsidTr="002D402B">
        <w:tc>
          <w:tcPr>
            <w:tcW w:w="6025" w:type="dxa"/>
          </w:tcPr>
          <w:p w14:paraId="75D085EB" w14:textId="77777777" w:rsidR="002D402B" w:rsidRPr="00AB3403" w:rsidRDefault="002D402B" w:rsidP="002D402B">
            <w:pPr>
              <w:pStyle w:val="ListParagraph"/>
              <w:numPr>
                <w:ilvl w:val="0"/>
                <w:numId w:val="2"/>
              </w:numPr>
              <w:rPr>
                <w:i/>
              </w:rPr>
            </w:pPr>
            <w:r w:rsidRPr="00AB3403">
              <w:rPr>
                <w:i/>
              </w:rPr>
              <w:t>Modify Dissolved Oxygen level in Aeration tank</w:t>
            </w:r>
          </w:p>
        </w:tc>
        <w:tc>
          <w:tcPr>
            <w:tcW w:w="2340" w:type="dxa"/>
          </w:tcPr>
          <w:p w14:paraId="5BAE7A1C" w14:textId="77777777" w:rsidR="002D402B" w:rsidRDefault="002D402B" w:rsidP="006A600C"/>
        </w:tc>
        <w:tc>
          <w:tcPr>
            <w:tcW w:w="1440" w:type="dxa"/>
          </w:tcPr>
          <w:p w14:paraId="4F8F7A2F" w14:textId="77777777" w:rsidR="002D402B" w:rsidRDefault="002D402B" w:rsidP="006A600C"/>
        </w:tc>
      </w:tr>
      <w:tr w:rsidR="002D402B" w14:paraId="4D5C769A" w14:textId="77777777" w:rsidTr="002D402B">
        <w:tc>
          <w:tcPr>
            <w:tcW w:w="6025" w:type="dxa"/>
          </w:tcPr>
          <w:p w14:paraId="50761B1E" w14:textId="77777777" w:rsidR="002D402B" w:rsidRPr="00AB3403" w:rsidRDefault="002D402B" w:rsidP="002D402B">
            <w:pPr>
              <w:pStyle w:val="ListParagraph"/>
              <w:numPr>
                <w:ilvl w:val="0"/>
                <w:numId w:val="2"/>
              </w:numPr>
              <w:rPr>
                <w:i/>
              </w:rPr>
            </w:pPr>
            <w:r w:rsidRPr="00AB3403">
              <w:rPr>
                <w:i/>
              </w:rPr>
              <w:t>Clean UV Lamp sleeves to improve transfer efficiency</w:t>
            </w:r>
          </w:p>
        </w:tc>
        <w:tc>
          <w:tcPr>
            <w:tcW w:w="2340" w:type="dxa"/>
          </w:tcPr>
          <w:p w14:paraId="5DFB35E6" w14:textId="77777777" w:rsidR="002D402B" w:rsidRDefault="002D402B" w:rsidP="006A600C"/>
        </w:tc>
        <w:tc>
          <w:tcPr>
            <w:tcW w:w="1440" w:type="dxa"/>
          </w:tcPr>
          <w:p w14:paraId="094F96E5" w14:textId="77777777" w:rsidR="002D402B" w:rsidRDefault="002D402B" w:rsidP="006A600C"/>
        </w:tc>
      </w:tr>
      <w:tr w:rsidR="002D402B" w14:paraId="092656E6" w14:textId="77777777" w:rsidTr="002D402B">
        <w:tc>
          <w:tcPr>
            <w:tcW w:w="6025" w:type="dxa"/>
          </w:tcPr>
          <w:p w14:paraId="6F3EE09D" w14:textId="77777777" w:rsidR="002D402B" w:rsidRPr="00AB3403" w:rsidRDefault="002D402B" w:rsidP="002D402B">
            <w:pPr>
              <w:pStyle w:val="ListParagraph"/>
              <w:numPr>
                <w:ilvl w:val="0"/>
                <w:numId w:val="2"/>
              </w:numPr>
              <w:rPr>
                <w:i/>
              </w:rPr>
            </w:pPr>
            <w:r w:rsidRPr="00AB3403">
              <w:rPr>
                <w:i/>
              </w:rPr>
              <w:t>Install Fine bubble aeration</w:t>
            </w:r>
          </w:p>
        </w:tc>
        <w:tc>
          <w:tcPr>
            <w:tcW w:w="2340" w:type="dxa"/>
          </w:tcPr>
          <w:p w14:paraId="5A3BCBBD" w14:textId="77777777" w:rsidR="002D402B" w:rsidRDefault="002D402B" w:rsidP="006A600C"/>
        </w:tc>
        <w:tc>
          <w:tcPr>
            <w:tcW w:w="1440" w:type="dxa"/>
          </w:tcPr>
          <w:p w14:paraId="4303F04B" w14:textId="77777777" w:rsidR="002D402B" w:rsidRDefault="002D402B" w:rsidP="006A600C"/>
        </w:tc>
      </w:tr>
      <w:tr w:rsidR="002D402B" w14:paraId="737FB484" w14:textId="77777777" w:rsidTr="002D402B">
        <w:tc>
          <w:tcPr>
            <w:tcW w:w="6025" w:type="dxa"/>
          </w:tcPr>
          <w:p w14:paraId="1EE06D61" w14:textId="77777777" w:rsidR="002D402B" w:rsidRPr="00AB3403" w:rsidRDefault="002D402B" w:rsidP="002D402B">
            <w:pPr>
              <w:pStyle w:val="ListParagraph"/>
              <w:numPr>
                <w:ilvl w:val="0"/>
                <w:numId w:val="2"/>
              </w:numPr>
              <w:rPr>
                <w:i/>
              </w:rPr>
            </w:pPr>
            <w:r w:rsidRPr="00AB3403">
              <w:rPr>
                <w:i/>
              </w:rPr>
              <w:t>Upgrade blower technology</w:t>
            </w:r>
          </w:p>
        </w:tc>
        <w:tc>
          <w:tcPr>
            <w:tcW w:w="2340" w:type="dxa"/>
          </w:tcPr>
          <w:p w14:paraId="22D0E214" w14:textId="77777777" w:rsidR="002D402B" w:rsidRDefault="002D402B" w:rsidP="006A600C"/>
        </w:tc>
        <w:tc>
          <w:tcPr>
            <w:tcW w:w="1440" w:type="dxa"/>
          </w:tcPr>
          <w:p w14:paraId="427DE9D0" w14:textId="77777777" w:rsidR="002D402B" w:rsidRDefault="002D402B" w:rsidP="006A600C"/>
        </w:tc>
      </w:tr>
    </w:tbl>
    <w:p w14:paraId="053D11A2" w14:textId="77777777" w:rsidR="006A600C" w:rsidRDefault="006A600C" w:rsidP="006A600C">
      <w:pPr>
        <w:pStyle w:val="Subtitle"/>
      </w:pPr>
      <w:r>
        <w:t xml:space="preserve">Table 1: </w:t>
      </w:r>
      <w:r w:rsidR="00AB3403">
        <w:t>Prioritized Recommendations</w:t>
      </w:r>
    </w:p>
    <w:p w14:paraId="12DA3A10" w14:textId="77777777" w:rsidR="003E57F5" w:rsidRDefault="003E57F5" w:rsidP="006A600C">
      <w:pPr>
        <w:pStyle w:val="Heading2"/>
      </w:pPr>
      <w:bookmarkStart w:id="4" w:name="_Toc511743213"/>
    </w:p>
    <w:p w14:paraId="58F232DB" w14:textId="77777777" w:rsidR="006A600C" w:rsidRDefault="006A600C" w:rsidP="006A600C">
      <w:pPr>
        <w:pStyle w:val="Heading2"/>
      </w:pPr>
      <w:r>
        <w:t>Low Cost/No Cost Recommendations</w:t>
      </w:r>
      <w:bookmarkEnd w:id="4"/>
      <w:r w:rsidR="00F572F5">
        <w:t xml:space="preserve"> (examples)</w:t>
      </w:r>
    </w:p>
    <w:p w14:paraId="5E95DA7E" w14:textId="77777777" w:rsidR="006A600C" w:rsidRPr="00AB3403" w:rsidRDefault="002D402B" w:rsidP="002D402B">
      <w:pPr>
        <w:pStyle w:val="ListParagraph"/>
        <w:numPr>
          <w:ilvl w:val="0"/>
          <w:numId w:val="1"/>
        </w:numPr>
        <w:rPr>
          <w:i/>
        </w:rPr>
      </w:pPr>
      <w:r w:rsidRPr="00AB3403">
        <w:rPr>
          <w:i/>
        </w:rPr>
        <w:t xml:space="preserve">Modify Dissolved Oxygen </w:t>
      </w:r>
      <w:r w:rsidR="00F572F5">
        <w:rPr>
          <w:i/>
        </w:rPr>
        <w:t>level in Aeration tank</w:t>
      </w:r>
    </w:p>
    <w:p w14:paraId="35EBF2EF" w14:textId="77777777" w:rsidR="002D402B" w:rsidRDefault="002D402B" w:rsidP="002D402B">
      <w:pPr>
        <w:pStyle w:val="ListParagraph"/>
      </w:pPr>
      <w:r>
        <w:t>Existing state:</w:t>
      </w:r>
    </w:p>
    <w:p w14:paraId="37D38887" w14:textId="77777777" w:rsidR="002D402B" w:rsidRDefault="002D402B" w:rsidP="002D402B">
      <w:pPr>
        <w:pStyle w:val="ListParagraph"/>
      </w:pPr>
      <w:r>
        <w:t>Proposed state:</w:t>
      </w:r>
      <w:r w:rsidR="00605B6E">
        <w:t xml:space="preserve"> </w:t>
      </w:r>
      <w:r w:rsidR="00605B6E" w:rsidRPr="00605B6E">
        <w:rPr>
          <w:i/>
        </w:rPr>
        <w:t>Include equipment interactions during installation</w:t>
      </w:r>
    </w:p>
    <w:p w14:paraId="49296461" w14:textId="77777777" w:rsidR="002D402B" w:rsidRDefault="002D402B" w:rsidP="002D402B">
      <w:pPr>
        <w:pStyle w:val="ListParagraph"/>
      </w:pPr>
      <w:r>
        <w:t>Savings &amp; Investment:</w:t>
      </w:r>
    </w:p>
    <w:p w14:paraId="53FCC610" w14:textId="77777777" w:rsidR="00605B6E" w:rsidRDefault="00605B6E" w:rsidP="002D402B">
      <w:pPr>
        <w:pStyle w:val="ListParagraph"/>
      </w:pPr>
      <w:r>
        <w:t xml:space="preserve">Measurement &amp; Verification Plan: </w:t>
      </w:r>
    </w:p>
    <w:p w14:paraId="23473213" w14:textId="77777777" w:rsidR="00AB3403" w:rsidRDefault="00AB3403" w:rsidP="002D402B">
      <w:pPr>
        <w:pStyle w:val="ListParagraph"/>
      </w:pPr>
    </w:p>
    <w:p w14:paraId="7D58C9B5" w14:textId="77777777" w:rsidR="002D402B" w:rsidRPr="00AB3403" w:rsidRDefault="002D402B" w:rsidP="002D402B">
      <w:pPr>
        <w:pStyle w:val="ListParagraph"/>
        <w:numPr>
          <w:ilvl w:val="0"/>
          <w:numId w:val="1"/>
        </w:numPr>
        <w:rPr>
          <w:i/>
        </w:rPr>
      </w:pPr>
      <w:r w:rsidRPr="00AB3403">
        <w:rPr>
          <w:i/>
        </w:rPr>
        <w:t>Clean UV Lamp sleeves to improve transfer efficiency</w:t>
      </w:r>
    </w:p>
    <w:p w14:paraId="523F178B" w14:textId="77777777" w:rsidR="002D402B" w:rsidRDefault="002D402B" w:rsidP="002D402B">
      <w:pPr>
        <w:pStyle w:val="ListParagraph"/>
      </w:pPr>
      <w:r>
        <w:t>Existing state:</w:t>
      </w:r>
    </w:p>
    <w:p w14:paraId="597713D3" w14:textId="77777777" w:rsidR="002D402B" w:rsidRDefault="002D402B" w:rsidP="002D402B">
      <w:pPr>
        <w:pStyle w:val="ListParagraph"/>
      </w:pPr>
      <w:r>
        <w:t>Proposed state:</w:t>
      </w:r>
    </w:p>
    <w:p w14:paraId="484067CF" w14:textId="77777777" w:rsidR="002D402B" w:rsidRDefault="002D402B" w:rsidP="002D402B">
      <w:pPr>
        <w:pStyle w:val="ListParagraph"/>
      </w:pPr>
      <w:r>
        <w:t>Savings &amp; Investment:</w:t>
      </w:r>
    </w:p>
    <w:p w14:paraId="69DB4816" w14:textId="77777777" w:rsidR="00AB3403" w:rsidRDefault="00AB3403" w:rsidP="00AB3403">
      <w:pPr>
        <w:pStyle w:val="ListParagraph"/>
      </w:pPr>
      <w:r>
        <w:t xml:space="preserve">Measurement &amp; Verification Plan: </w:t>
      </w:r>
    </w:p>
    <w:p w14:paraId="1C6976AB" w14:textId="77777777" w:rsidR="005C1925" w:rsidRPr="00AB3403" w:rsidRDefault="005C1925" w:rsidP="002D402B">
      <w:pPr>
        <w:pStyle w:val="ListParagraph"/>
        <w:rPr>
          <w:i/>
        </w:rPr>
      </w:pPr>
      <w:r w:rsidRPr="00AB3403">
        <w:rPr>
          <w:i/>
        </w:rPr>
        <w:t>Continue on with complete list of low cost/no cost ECMs</w:t>
      </w:r>
    </w:p>
    <w:p w14:paraId="14FA4F92" w14:textId="77777777" w:rsidR="003E57F5" w:rsidRDefault="003E57F5" w:rsidP="00F572F5">
      <w:pPr>
        <w:pStyle w:val="Heading2"/>
      </w:pPr>
      <w:bookmarkStart w:id="5" w:name="_Toc511743214"/>
    </w:p>
    <w:p w14:paraId="61CB5886" w14:textId="77777777" w:rsidR="00F572F5" w:rsidRDefault="006A600C" w:rsidP="00F572F5">
      <w:pPr>
        <w:pStyle w:val="Heading2"/>
      </w:pPr>
      <w:r>
        <w:t>Capital Improvement Recommendations</w:t>
      </w:r>
      <w:bookmarkEnd w:id="5"/>
    </w:p>
    <w:p w14:paraId="510FE744" w14:textId="77777777" w:rsidR="00F572F5" w:rsidRPr="00F572F5" w:rsidRDefault="00F572F5" w:rsidP="00F572F5">
      <w:r>
        <w:t>Along with * above – please provide detailed engineering calculations along with assumptions clearly stated.</w:t>
      </w:r>
    </w:p>
    <w:p w14:paraId="6A280CB1" w14:textId="77777777" w:rsidR="006A600C" w:rsidRPr="00AB3403" w:rsidRDefault="002D402B" w:rsidP="002D402B">
      <w:pPr>
        <w:pStyle w:val="ListParagraph"/>
        <w:numPr>
          <w:ilvl w:val="0"/>
          <w:numId w:val="1"/>
        </w:numPr>
        <w:rPr>
          <w:i/>
        </w:rPr>
      </w:pPr>
      <w:r w:rsidRPr="00AB3403">
        <w:rPr>
          <w:i/>
        </w:rPr>
        <w:t>Install fine bubble aeration</w:t>
      </w:r>
    </w:p>
    <w:p w14:paraId="1D7BDF35" w14:textId="77777777" w:rsidR="002D402B" w:rsidRDefault="002D402B" w:rsidP="002D402B">
      <w:pPr>
        <w:pStyle w:val="ListParagraph"/>
      </w:pPr>
      <w:r>
        <w:t>Existing state:</w:t>
      </w:r>
    </w:p>
    <w:p w14:paraId="342EC63A" w14:textId="77777777" w:rsidR="002D402B" w:rsidRDefault="002D402B" w:rsidP="002D402B">
      <w:pPr>
        <w:pStyle w:val="ListParagraph"/>
      </w:pPr>
      <w:r>
        <w:t>Proposed state:</w:t>
      </w:r>
    </w:p>
    <w:p w14:paraId="01776DF9" w14:textId="77777777" w:rsidR="002D402B" w:rsidRDefault="002D402B" w:rsidP="002D402B">
      <w:pPr>
        <w:pStyle w:val="ListParagraph"/>
      </w:pPr>
      <w:r>
        <w:t>Savings &amp; Investment:</w:t>
      </w:r>
    </w:p>
    <w:p w14:paraId="5DC2A732" w14:textId="77777777" w:rsidR="00AB3403" w:rsidRDefault="00AB3403" w:rsidP="00AB3403">
      <w:pPr>
        <w:pStyle w:val="ListParagraph"/>
      </w:pPr>
      <w:r>
        <w:t xml:space="preserve">Measurement &amp; Verification Plan: </w:t>
      </w:r>
    </w:p>
    <w:p w14:paraId="0F951CC8" w14:textId="77777777" w:rsidR="00AB3403" w:rsidRDefault="00AB3403" w:rsidP="002D402B">
      <w:pPr>
        <w:pStyle w:val="ListParagraph"/>
      </w:pPr>
    </w:p>
    <w:p w14:paraId="667DEE02" w14:textId="77777777" w:rsidR="002D402B" w:rsidRPr="00AB3403" w:rsidRDefault="002D402B" w:rsidP="002D402B">
      <w:pPr>
        <w:pStyle w:val="ListParagraph"/>
        <w:numPr>
          <w:ilvl w:val="0"/>
          <w:numId w:val="1"/>
        </w:numPr>
        <w:rPr>
          <w:i/>
        </w:rPr>
      </w:pPr>
      <w:r w:rsidRPr="00AB3403">
        <w:rPr>
          <w:i/>
        </w:rPr>
        <w:t xml:space="preserve">Upgrade Blower Technology </w:t>
      </w:r>
    </w:p>
    <w:p w14:paraId="0820BC44" w14:textId="77777777" w:rsidR="002D402B" w:rsidRDefault="002D402B" w:rsidP="002D402B">
      <w:pPr>
        <w:pStyle w:val="ListParagraph"/>
      </w:pPr>
      <w:r>
        <w:t>Existing state:</w:t>
      </w:r>
    </w:p>
    <w:p w14:paraId="6AE321A4" w14:textId="77777777" w:rsidR="002D402B" w:rsidRDefault="002D402B" w:rsidP="002D402B">
      <w:pPr>
        <w:pStyle w:val="ListParagraph"/>
      </w:pPr>
      <w:r>
        <w:lastRenderedPageBreak/>
        <w:t>Proposed state:</w:t>
      </w:r>
    </w:p>
    <w:p w14:paraId="268E7F79" w14:textId="77777777" w:rsidR="00F572F5" w:rsidRDefault="002D402B" w:rsidP="00AB3403">
      <w:pPr>
        <w:pStyle w:val="ListParagraph"/>
      </w:pPr>
      <w:r>
        <w:t>Savings &amp; Investment:</w:t>
      </w:r>
    </w:p>
    <w:p w14:paraId="43BD1834" w14:textId="77777777" w:rsidR="00AB3403" w:rsidRDefault="00AB3403" w:rsidP="00AB3403">
      <w:pPr>
        <w:pStyle w:val="ListParagraph"/>
      </w:pPr>
      <w:r>
        <w:t xml:space="preserve">Measurement &amp; Verification Plan: </w:t>
      </w:r>
    </w:p>
    <w:p w14:paraId="48565529" w14:textId="77777777" w:rsidR="002D402B" w:rsidRPr="00AB3403" w:rsidRDefault="002D402B" w:rsidP="002D402B">
      <w:pPr>
        <w:pStyle w:val="ListParagraph"/>
        <w:rPr>
          <w:i/>
        </w:rPr>
      </w:pPr>
    </w:p>
    <w:p w14:paraId="330DF0AB" w14:textId="77777777" w:rsidR="00AB3403" w:rsidRDefault="00AB3403" w:rsidP="00AB3403">
      <w:pPr>
        <w:pStyle w:val="Heading2"/>
        <w:sectPr w:rsidR="00AB3403">
          <w:pgSz w:w="12240" w:h="15840"/>
          <w:pgMar w:top="1440" w:right="1440" w:bottom="1440" w:left="1440" w:header="720" w:footer="720" w:gutter="0"/>
          <w:cols w:space="720"/>
          <w:docGrid w:linePitch="360"/>
        </w:sectPr>
      </w:pPr>
    </w:p>
    <w:p w14:paraId="38D6A3BE" w14:textId="77777777" w:rsidR="006A600C" w:rsidRDefault="00AB3403" w:rsidP="00AB3403">
      <w:pPr>
        <w:pStyle w:val="Heading1"/>
      </w:pPr>
      <w:bookmarkStart w:id="6" w:name="_Toc511743215"/>
      <w:r>
        <w:lastRenderedPageBreak/>
        <w:t>Appendix 1: CMAR Data</w:t>
      </w:r>
      <w:bookmarkEnd w:id="6"/>
    </w:p>
    <w:p w14:paraId="1D547EC7" w14:textId="77777777" w:rsidR="00AB3403" w:rsidRPr="00AB3403" w:rsidRDefault="00AB3403" w:rsidP="00AB3403"/>
    <w:p w14:paraId="4D904819" w14:textId="77777777" w:rsidR="005C1925" w:rsidRPr="006A600C" w:rsidRDefault="00AB3403">
      <w:pPr>
        <w:pStyle w:val="NoSpacing"/>
      </w:pPr>
      <w:r w:rsidRPr="00AB3403">
        <w:rPr>
          <w:noProof/>
        </w:rPr>
        <w:drawing>
          <wp:inline distT="0" distB="0" distL="0" distR="0" wp14:anchorId="332ABC94" wp14:editId="099136E9">
            <wp:extent cx="8323815" cy="43891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23815" cy="4389120"/>
                    </a:xfrm>
                    <a:prstGeom prst="rect">
                      <a:avLst/>
                    </a:prstGeom>
                    <a:noFill/>
                    <a:ln>
                      <a:noFill/>
                    </a:ln>
                  </pic:spPr>
                </pic:pic>
              </a:graphicData>
            </a:graphic>
          </wp:inline>
        </w:drawing>
      </w:r>
    </w:p>
    <w:sectPr w:rsidR="005C1925" w:rsidRPr="006A600C" w:rsidSect="00AB34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B4ACB"/>
    <w:multiLevelType w:val="hybridMultilevel"/>
    <w:tmpl w:val="CAF6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D6EC7"/>
    <w:multiLevelType w:val="hybridMultilevel"/>
    <w:tmpl w:val="579A0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579DB"/>
    <w:multiLevelType w:val="hybridMultilevel"/>
    <w:tmpl w:val="50449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0MDY2NrA0NDe3NLdQ0lEKTi0uzszPAykwrgUAFLJCqiwAAAA="/>
  </w:docVars>
  <w:rsids>
    <w:rsidRoot w:val="006A600C"/>
    <w:rsid w:val="000C3899"/>
    <w:rsid w:val="00116CF2"/>
    <w:rsid w:val="00207372"/>
    <w:rsid w:val="002D402B"/>
    <w:rsid w:val="00314A5D"/>
    <w:rsid w:val="00360894"/>
    <w:rsid w:val="003948D9"/>
    <w:rsid w:val="003E57F5"/>
    <w:rsid w:val="00542552"/>
    <w:rsid w:val="005C1925"/>
    <w:rsid w:val="00605B6E"/>
    <w:rsid w:val="006A600C"/>
    <w:rsid w:val="006A61E9"/>
    <w:rsid w:val="006E1630"/>
    <w:rsid w:val="008E1B4B"/>
    <w:rsid w:val="00AB3403"/>
    <w:rsid w:val="00BE3531"/>
    <w:rsid w:val="00C642A0"/>
    <w:rsid w:val="00D5423E"/>
    <w:rsid w:val="00DD63FE"/>
    <w:rsid w:val="00E008DA"/>
    <w:rsid w:val="00E87928"/>
    <w:rsid w:val="00E956E7"/>
    <w:rsid w:val="00ED39A3"/>
    <w:rsid w:val="00F572F5"/>
    <w:rsid w:val="00FE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3474"/>
  <w15:chartTrackingRefBased/>
  <w15:docId w15:val="{BBA04EE3-21A2-47EE-982E-31D70E97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60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60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00C"/>
    <w:rPr>
      <w:rFonts w:asciiTheme="majorHAnsi" w:eastAsiaTheme="majorEastAsia" w:hAnsiTheme="majorHAnsi" w:cstheme="majorBidi"/>
      <w:spacing w:val="-10"/>
      <w:kern w:val="28"/>
      <w:sz w:val="56"/>
      <w:szCs w:val="56"/>
    </w:rPr>
  </w:style>
  <w:style w:type="paragraph" w:styleId="NoSpacing">
    <w:name w:val="No Spacing"/>
    <w:uiPriority w:val="1"/>
    <w:qFormat/>
    <w:rsid w:val="006A600C"/>
    <w:pPr>
      <w:spacing w:after="0" w:line="240" w:lineRule="auto"/>
    </w:pPr>
  </w:style>
  <w:style w:type="character" w:customStyle="1" w:styleId="Heading1Char">
    <w:name w:val="Heading 1 Char"/>
    <w:basedOn w:val="DefaultParagraphFont"/>
    <w:link w:val="Heading1"/>
    <w:uiPriority w:val="9"/>
    <w:rsid w:val="006A600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A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A60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600C"/>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A600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D402B"/>
    <w:pPr>
      <w:ind w:left="720"/>
      <w:contextualSpacing/>
    </w:pPr>
  </w:style>
  <w:style w:type="paragraph" w:styleId="TOCHeading">
    <w:name w:val="TOC Heading"/>
    <w:basedOn w:val="Heading1"/>
    <w:next w:val="Normal"/>
    <w:uiPriority w:val="39"/>
    <w:unhideWhenUsed/>
    <w:qFormat/>
    <w:rsid w:val="006A61E9"/>
    <w:pPr>
      <w:outlineLvl w:val="9"/>
    </w:pPr>
  </w:style>
  <w:style w:type="paragraph" w:styleId="TOC1">
    <w:name w:val="toc 1"/>
    <w:basedOn w:val="Normal"/>
    <w:next w:val="Normal"/>
    <w:autoRedefine/>
    <w:uiPriority w:val="39"/>
    <w:unhideWhenUsed/>
    <w:rsid w:val="006A61E9"/>
    <w:pPr>
      <w:spacing w:after="100"/>
    </w:pPr>
  </w:style>
  <w:style w:type="paragraph" w:styleId="TOC2">
    <w:name w:val="toc 2"/>
    <w:basedOn w:val="Normal"/>
    <w:next w:val="Normal"/>
    <w:autoRedefine/>
    <w:uiPriority w:val="39"/>
    <w:unhideWhenUsed/>
    <w:rsid w:val="006A61E9"/>
    <w:pPr>
      <w:spacing w:after="100"/>
      <w:ind w:left="220"/>
    </w:pPr>
  </w:style>
  <w:style w:type="character" w:styleId="Hyperlink">
    <w:name w:val="Hyperlink"/>
    <w:basedOn w:val="DefaultParagraphFont"/>
    <w:uiPriority w:val="99"/>
    <w:unhideWhenUsed/>
    <w:rsid w:val="006A61E9"/>
    <w:rPr>
      <w:color w:val="0563C1" w:themeColor="hyperlink"/>
      <w:u w:val="single"/>
    </w:rPr>
  </w:style>
  <w:style w:type="paragraph" w:styleId="BalloonText">
    <w:name w:val="Balloon Text"/>
    <w:basedOn w:val="Normal"/>
    <w:link w:val="BalloonTextChar"/>
    <w:uiPriority w:val="99"/>
    <w:semiHidden/>
    <w:unhideWhenUsed/>
    <w:rsid w:val="00AB3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0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253F-56F9-4113-9AD3-E68D58D2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Feigum</dc:creator>
  <cp:keywords/>
  <dc:description/>
  <cp:lastModifiedBy>Laura Lane</cp:lastModifiedBy>
  <cp:revision>3</cp:revision>
  <cp:lastPrinted>2018-05-01T20:57:00Z</cp:lastPrinted>
  <dcterms:created xsi:type="dcterms:W3CDTF">2021-01-06T14:40:00Z</dcterms:created>
  <dcterms:modified xsi:type="dcterms:W3CDTF">2021-01-08T15:38:00Z</dcterms:modified>
</cp:coreProperties>
</file>